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hd w:val="clear" w:color="auto" w:fill="FFFFFF"/>
        <w:spacing w:after="156" w:afterLines="50"/>
        <w:jc w:val="center"/>
        <w:textAlignment w:val="top"/>
        <w:rPr>
          <w:rFonts w:hint="eastAsia"/>
          <w:b/>
          <w:szCs w:val="21"/>
        </w:rPr>
      </w:pPr>
      <w:r>
        <w:rPr>
          <w:rFonts w:hint="eastAsia" w:ascii="黑体" w:hAnsi="宋体" w:eastAsia="黑体" w:cs="宋体"/>
          <w:b/>
          <w:kern w:val="0"/>
          <w:sz w:val="36"/>
          <w:szCs w:val="36"/>
        </w:rPr>
        <w:t>优秀本科毕业生事迹材料</w:t>
      </w:r>
    </w:p>
    <w:p>
      <w:pPr>
        <w:ind w:firstLine="422" w:firstLineChars="200"/>
        <w:rPr>
          <w:rFonts w:ascii="宋体" w:hAnsi="宋体" w:cs="宋体"/>
          <w:sz w:val="24"/>
        </w:rPr>
      </w:pPr>
      <w:r>
        <w:rPr>
          <w:rFonts w:hint="eastAsia"/>
          <w:b/>
          <w:szCs w:val="21"/>
        </w:rPr>
        <w:t>徐瑄阳</w:t>
      </w:r>
      <w:r>
        <w:rPr>
          <w:rFonts w:hint="eastAsia" w:ascii="宋体" w:hAnsi="宋体" w:cs="宋体"/>
          <w:sz w:val="24"/>
        </w:rPr>
        <w:t>：女，21岁，汉族，共青团员，国贸12002班，湖北天门人，高中毕业于华中科技大学附属中学。</w:t>
      </w:r>
    </w:p>
    <w:p>
      <w:pPr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怀揣着对本专业的热爱，从大一开始便刻苦钻研本专业相关课程，成绩始终于本专业前百分之十，在班级内排名保持前三的位置，课余时间自学感兴趣的相关领域，比如小语种韩语，达到初级口语水平，用心和老师和学习委员沟通，不断学习新的知识技能，在大二到大四期间，担任寝室长，融洽处理室友之间的关系，积极配合完成各种生活工作，帮助同学做力所能及的事情，有较强的服务意识；在校期间积极参加各种志愿服务活动，培养自己的社会责任感和作为一名共青团员的使命感；寒暑假期间积累相关实习经验，大二担任过一对一辅导英语教师，尽心尽力辅导学生，成功帮助学生提升成绩，大三假期期间于武汉某制造业公司实习，在物料管理岗位尽职尽责，将本科所学内容与实践充分结合，遇到不懂的问题便虚心请教前辈，并不断复盘自己的工作，熟练掌握office等办公软件，并不断学习新的内容。生活方面与同学友爱互助，勤俭节约，寒暑假期间做短期兼职为自己赚取生活费减轻父母负担，疫情期间积极报名参与社区组织的送温暖服务，友爱邻里，积极乐观，尊重长辈，在生活上不怕吃亏，以饱满的热情迎接生活中的每一次挑战</w:t>
      </w:r>
      <w:r>
        <w:rPr>
          <w:rFonts w:hint="eastAsia"/>
          <w:sz w:val="24"/>
          <w:lang w:eastAsia="zh-CN"/>
        </w:rPr>
        <w:t>。</w:t>
      </w:r>
      <w:r>
        <w:rPr>
          <w:rFonts w:hint="eastAsia"/>
          <w:sz w:val="24"/>
        </w:rPr>
        <w:t>在思想道德方面，坚持行为端正，道德规范，积极响应中国共青团的号召，每周坚持观看青年大学习，锐意进取，使自己的思想不断得到提升，积极争做学校的文明学生。通过计算机二级考试，一次性通过全国大学生英语四六级考试，英语口语考试，普通话等级测试，获得口语B级证书。参与“互联网＋”创业创新项目，获得校赛铜牌奖；参加全国大学生英语竞赛考试，获得C类二等奖；曾获评优秀共青团员；曾获一次武鹏奖学金；2023年被评为优秀共青团员，毕业后将于所在实习公司继续深造工作。</w:t>
      </w:r>
    </w:p>
    <w:p>
      <w:pPr>
        <w:rPr>
          <w:sz w:val="24"/>
        </w:rPr>
      </w:pPr>
      <w:bookmarkStart w:id="0" w:name="_GoBack"/>
      <w:bookmarkEnd w:id="0"/>
      <w:r>
        <w:rPr>
          <w:rFonts w:hint="eastAsia"/>
          <w:sz w:val="24"/>
        </w:rPr>
        <w:t>毕业感言：光阴者百代之过客也，唯奋力奔跑者，方能生风起时，在这个美好的时代我们都能摆脱戾气，不忘勇气，去成为闪闪发光的大人；或许未来不是一路平坦，也许铺满荆棘，但一定会有所收获，感恩所有的相遇，祝我们各自奔赴，顶峰相见！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I0ZGFiOGJkNGE2YzA3ZmYwYWZjNWRkY2U5ZDM1YzgifQ=="/>
  </w:docVars>
  <w:rsids>
    <w:rsidRoot w:val="61E01848"/>
    <w:rsid w:val="61E01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2024-04-30T02:34:00Z</dcterms:created>
  <dc:creator>豪</dc:creator>
  <cp:lastModifiedBy>豪</cp:lastModifiedBy>
  <dcterms:modified xsi:type="dcterms:W3CDTF">2024-04-30T02:37:36Z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5F008286F6C64FF9A97FD01B08470FF2_11</vt:lpwstr>
  </property>
</Properties>
</file>